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5"/>
        <w:gridCol w:w="4915"/>
      </w:tblGrid>
      <w:tr w:rsidR="008C25FC" w:rsidRPr="00E07F22" w:rsidTr="003A6386">
        <w:tc>
          <w:tcPr>
            <w:tcW w:w="4915" w:type="dxa"/>
          </w:tcPr>
          <w:p w:rsidR="008C25FC" w:rsidRDefault="008C25FC" w:rsidP="008C25FC">
            <w:pPr>
              <w:rPr>
                <w:sz w:val="28"/>
              </w:rPr>
            </w:pPr>
            <w:bookmarkStart w:id="0" w:name="_GoBack"/>
            <w:bookmarkEnd w:id="0"/>
            <w:r>
              <w:rPr>
                <w:sz w:val="28"/>
              </w:rPr>
              <w:t>СОГЛАСОВАНО:</w:t>
            </w:r>
          </w:p>
          <w:p w:rsidR="008C25FC" w:rsidRDefault="008C25FC" w:rsidP="008C25FC">
            <w:pPr>
              <w:rPr>
                <w:sz w:val="28"/>
              </w:rPr>
            </w:pPr>
            <w:r>
              <w:rPr>
                <w:sz w:val="28"/>
              </w:rPr>
              <w:t>Управляющим советом</w:t>
            </w:r>
          </w:p>
          <w:p w:rsidR="008C25FC" w:rsidRDefault="008C25FC" w:rsidP="008C25FC">
            <w:pPr>
              <w:rPr>
                <w:sz w:val="28"/>
              </w:rPr>
            </w:pPr>
            <w:r>
              <w:rPr>
                <w:sz w:val="28"/>
              </w:rPr>
              <w:t xml:space="preserve">МАОУ «Гимназия № 91» </w:t>
            </w:r>
          </w:p>
          <w:p w:rsidR="008C25FC" w:rsidRDefault="008C25FC" w:rsidP="008C25FC">
            <w:pPr>
              <w:rPr>
                <w:sz w:val="28"/>
              </w:rPr>
            </w:pPr>
            <w:r>
              <w:rPr>
                <w:sz w:val="28"/>
              </w:rPr>
              <w:t>Протокол № 21 от 23.08.2019г.</w:t>
            </w:r>
          </w:p>
        </w:tc>
        <w:tc>
          <w:tcPr>
            <w:tcW w:w="4915" w:type="dxa"/>
          </w:tcPr>
          <w:p w:rsidR="008C25FC" w:rsidRDefault="008C25FC" w:rsidP="008C25FC">
            <w:pPr>
              <w:jc w:val="right"/>
              <w:rPr>
                <w:sz w:val="28"/>
              </w:rPr>
            </w:pPr>
            <w:r>
              <w:rPr>
                <w:sz w:val="28"/>
              </w:rPr>
              <w:t>УТВЕРЖДАЮ:</w:t>
            </w:r>
          </w:p>
          <w:p w:rsidR="008C25FC" w:rsidRDefault="008C25FC" w:rsidP="008C25FC">
            <w:pPr>
              <w:jc w:val="right"/>
              <w:rPr>
                <w:sz w:val="28"/>
              </w:rPr>
            </w:pPr>
            <w:r>
              <w:rPr>
                <w:sz w:val="28"/>
              </w:rPr>
              <w:t>Директор МАОУ «Гимназия № 91»</w:t>
            </w:r>
          </w:p>
          <w:p w:rsidR="008C25FC" w:rsidRDefault="008C25FC" w:rsidP="008C25FC">
            <w:pPr>
              <w:jc w:val="right"/>
              <w:rPr>
                <w:sz w:val="28"/>
              </w:rPr>
            </w:pPr>
            <w:r>
              <w:rPr>
                <w:sz w:val="28"/>
              </w:rPr>
              <w:t xml:space="preserve">_____________А.Ф. Цаплин </w:t>
            </w:r>
          </w:p>
          <w:p w:rsidR="008C25FC" w:rsidRDefault="008C25FC" w:rsidP="008C25FC">
            <w:pPr>
              <w:jc w:val="right"/>
              <w:rPr>
                <w:sz w:val="28"/>
              </w:rPr>
            </w:pPr>
            <w:r>
              <w:rPr>
                <w:sz w:val="28"/>
              </w:rPr>
              <w:t>Приказ №322/1 от 28.08.2019г.</w:t>
            </w:r>
          </w:p>
        </w:tc>
      </w:tr>
      <w:tr w:rsidR="008C25FC" w:rsidRPr="00E07F22" w:rsidTr="003A6386">
        <w:tc>
          <w:tcPr>
            <w:tcW w:w="4915" w:type="dxa"/>
          </w:tcPr>
          <w:p w:rsidR="008C25FC" w:rsidRDefault="008C25FC" w:rsidP="008C25FC">
            <w:pPr>
              <w:rPr>
                <w:sz w:val="28"/>
              </w:rPr>
            </w:pPr>
          </w:p>
          <w:p w:rsidR="008C25FC" w:rsidRDefault="008C25FC" w:rsidP="008C25FC">
            <w:pPr>
              <w:rPr>
                <w:sz w:val="28"/>
              </w:rPr>
            </w:pPr>
            <w:r>
              <w:rPr>
                <w:sz w:val="28"/>
              </w:rPr>
              <w:t>ПРИНЯТО:</w:t>
            </w:r>
          </w:p>
          <w:p w:rsidR="008C25FC" w:rsidRDefault="008C25FC" w:rsidP="008C25FC">
            <w:pPr>
              <w:rPr>
                <w:sz w:val="28"/>
              </w:rPr>
            </w:pPr>
            <w:r>
              <w:rPr>
                <w:sz w:val="28"/>
              </w:rPr>
              <w:t>Педагогическим советом</w:t>
            </w:r>
          </w:p>
          <w:p w:rsidR="008C25FC" w:rsidRDefault="008C25FC" w:rsidP="008C25FC">
            <w:pPr>
              <w:rPr>
                <w:sz w:val="28"/>
              </w:rPr>
            </w:pPr>
            <w:r>
              <w:rPr>
                <w:sz w:val="28"/>
              </w:rPr>
              <w:t xml:space="preserve">МАОУ «Гимназия № 91» </w:t>
            </w:r>
          </w:p>
          <w:p w:rsidR="008C25FC" w:rsidRDefault="008C25FC" w:rsidP="008C25FC">
            <w:pPr>
              <w:rPr>
                <w:sz w:val="28"/>
              </w:rPr>
            </w:pPr>
            <w:r>
              <w:rPr>
                <w:sz w:val="28"/>
              </w:rPr>
              <w:t>Протокол № 1 от 28.08.2019г.</w:t>
            </w:r>
          </w:p>
          <w:p w:rsidR="008C25FC" w:rsidRDefault="008C25FC" w:rsidP="008C25FC">
            <w:pPr>
              <w:rPr>
                <w:sz w:val="28"/>
                <w:lang w:val="en-US"/>
              </w:rPr>
            </w:pPr>
          </w:p>
        </w:tc>
        <w:tc>
          <w:tcPr>
            <w:tcW w:w="4915" w:type="dxa"/>
          </w:tcPr>
          <w:p w:rsidR="008C25FC" w:rsidRDefault="008C25FC" w:rsidP="008C25FC">
            <w:pPr>
              <w:rPr>
                <w:sz w:val="28"/>
              </w:rPr>
            </w:pPr>
          </w:p>
        </w:tc>
      </w:tr>
    </w:tbl>
    <w:p w:rsidR="00B16A32" w:rsidRPr="00E07F22" w:rsidRDefault="00B16A32" w:rsidP="00B16A32">
      <w:pPr>
        <w:rPr>
          <w:sz w:val="28"/>
          <w:szCs w:val="28"/>
        </w:rPr>
      </w:pPr>
    </w:p>
    <w:p w:rsidR="00B16A32" w:rsidRPr="00B16A32" w:rsidRDefault="00B16A32" w:rsidP="00884E86">
      <w:pPr>
        <w:ind w:left="720" w:right="410"/>
        <w:jc w:val="center"/>
        <w:rPr>
          <w:sz w:val="28"/>
          <w:szCs w:val="28"/>
        </w:rPr>
      </w:pPr>
      <w:r w:rsidRPr="00B16A32">
        <w:rPr>
          <w:rFonts w:eastAsia="Times New Roman"/>
          <w:b/>
          <w:bCs/>
          <w:sz w:val="28"/>
          <w:szCs w:val="28"/>
        </w:rPr>
        <w:t>ПОЛОЖЕНИЕ О ПОРЯДКЕ РАЗРАБОТКИ И УТВЕРЖДЕНИЯ ОСНОВНЫХ ОБРАЗОВАТЕЛЬНЫХ ПРОГРАММ НАЧАЛЬНОГО ОБЩЕГО, ОСНОВНОГО ОБЩЕГО, СРЕДНЕГО ОБ</w:t>
      </w:r>
      <w:r w:rsidR="00EB75B3">
        <w:rPr>
          <w:rFonts w:eastAsia="Times New Roman"/>
          <w:b/>
          <w:bCs/>
          <w:sz w:val="28"/>
          <w:szCs w:val="28"/>
        </w:rPr>
        <w:t>ЩЕГО ОБРАЗОВАНИЯ В МУНИЦИПАЛЬНОМ АВТОНОМНОМ ОБЩЕОБРАЗОВАТЕЛЬНОМ УЧРЕЖДЕНИИ</w:t>
      </w:r>
      <w:r w:rsidRPr="00B16A32">
        <w:rPr>
          <w:rFonts w:eastAsia="Times New Roman"/>
          <w:b/>
          <w:bCs/>
          <w:sz w:val="28"/>
          <w:szCs w:val="28"/>
        </w:rPr>
        <w:t xml:space="preserve"> «ГИМНАЗИЯ</w:t>
      </w:r>
      <w:r w:rsidR="00EB75B3">
        <w:rPr>
          <w:rFonts w:eastAsia="Times New Roman"/>
          <w:b/>
          <w:bCs/>
          <w:sz w:val="28"/>
          <w:szCs w:val="28"/>
        </w:rPr>
        <w:t xml:space="preserve"> </w:t>
      </w:r>
      <w:r w:rsidRPr="00B16A32">
        <w:rPr>
          <w:rFonts w:eastAsia="Times New Roman"/>
          <w:b/>
          <w:bCs/>
          <w:sz w:val="28"/>
          <w:szCs w:val="28"/>
        </w:rPr>
        <w:t>№</w:t>
      </w:r>
      <w:r w:rsidR="00EB75B3">
        <w:rPr>
          <w:rFonts w:eastAsia="Times New Roman"/>
          <w:b/>
          <w:bCs/>
          <w:sz w:val="28"/>
          <w:szCs w:val="28"/>
        </w:rPr>
        <w:t xml:space="preserve"> </w:t>
      </w:r>
      <w:r w:rsidR="008C25FC">
        <w:rPr>
          <w:rFonts w:eastAsia="Times New Roman"/>
          <w:b/>
          <w:bCs/>
          <w:sz w:val="28"/>
          <w:szCs w:val="28"/>
        </w:rPr>
        <w:t>91» ГОРОДСКОГО ОКРУГА ГОРОД</w:t>
      </w:r>
      <w:r w:rsidRPr="00B16A32">
        <w:rPr>
          <w:rFonts w:eastAsia="Times New Roman"/>
          <w:b/>
          <w:bCs/>
          <w:sz w:val="28"/>
          <w:szCs w:val="28"/>
        </w:rPr>
        <w:t xml:space="preserve"> УФА РЕСПУБЛИКИ БАШКОРТОСТАН</w:t>
      </w:r>
    </w:p>
    <w:p w:rsidR="00C438F3" w:rsidRDefault="00C438F3">
      <w:pPr>
        <w:spacing w:line="200" w:lineRule="exact"/>
        <w:rPr>
          <w:sz w:val="24"/>
          <w:szCs w:val="24"/>
        </w:rPr>
      </w:pPr>
    </w:p>
    <w:p w:rsidR="00C438F3" w:rsidRDefault="00C438F3">
      <w:pPr>
        <w:spacing w:line="257" w:lineRule="exact"/>
        <w:rPr>
          <w:sz w:val="24"/>
          <w:szCs w:val="24"/>
        </w:rPr>
      </w:pPr>
    </w:p>
    <w:p w:rsidR="00C438F3" w:rsidRDefault="008D072E" w:rsidP="00B16A32">
      <w:pPr>
        <w:ind w:left="3820"/>
        <w:rPr>
          <w:rFonts w:eastAsia="Times New Roman"/>
          <w:b/>
          <w:bCs/>
          <w:sz w:val="28"/>
          <w:szCs w:val="28"/>
        </w:rPr>
      </w:pPr>
      <w:r w:rsidRPr="00B16A32">
        <w:rPr>
          <w:rFonts w:eastAsia="Times New Roman"/>
          <w:b/>
          <w:bCs/>
          <w:sz w:val="28"/>
          <w:szCs w:val="28"/>
        </w:rPr>
        <w:t>1.Общие положения</w:t>
      </w:r>
    </w:p>
    <w:p w:rsidR="00EB75B3" w:rsidRPr="00B16A32" w:rsidRDefault="00EB75B3" w:rsidP="00B16A32">
      <w:pPr>
        <w:ind w:left="3820"/>
        <w:rPr>
          <w:sz w:val="28"/>
          <w:szCs w:val="28"/>
        </w:rPr>
      </w:pPr>
    </w:p>
    <w:p w:rsidR="00C438F3" w:rsidRPr="00B16A32" w:rsidRDefault="00EB75B3" w:rsidP="00EB75B3">
      <w:pPr>
        <w:tabs>
          <w:tab w:val="left" w:pos="700"/>
        </w:tabs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  <w:r w:rsidR="008D072E" w:rsidRPr="00B16A32">
        <w:rPr>
          <w:rFonts w:eastAsia="Times New Roman"/>
          <w:sz w:val="28"/>
          <w:szCs w:val="28"/>
        </w:rPr>
        <w:t>1.1.</w:t>
      </w:r>
      <w:r w:rsidR="008D072E" w:rsidRPr="00B16A32">
        <w:rPr>
          <w:sz w:val="28"/>
          <w:szCs w:val="28"/>
        </w:rPr>
        <w:tab/>
      </w:r>
      <w:r w:rsidR="008D072E" w:rsidRPr="00B16A32">
        <w:rPr>
          <w:rFonts w:eastAsia="Times New Roman"/>
          <w:sz w:val="28"/>
          <w:szCs w:val="28"/>
        </w:rPr>
        <w:t>Настоящее Положен</w:t>
      </w:r>
      <w:r>
        <w:rPr>
          <w:rFonts w:eastAsia="Times New Roman"/>
          <w:sz w:val="28"/>
          <w:szCs w:val="28"/>
        </w:rPr>
        <w:t xml:space="preserve">ие разработано в соответствии с </w:t>
      </w:r>
      <w:r w:rsidR="008D072E" w:rsidRPr="00B16A32">
        <w:rPr>
          <w:rFonts w:eastAsia="Times New Roman"/>
          <w:sz w:val="28"/>
          <w:szCs w:val="28"/>
        </w:rPr>
        <w:t>Федеральным законом Российской Федерации от 29 декабря 2012 года № 273-ФЗ «Об обра</w:t>
      </w:r>
      <w:r>
        <w:rPr>
          <w:rFonts w:eastAsia="Times New Roman"/>
          <w:sz w:val="28"/>
          <w:szCs w:val="28"/>
        </w:rPr>
        <w:t>зовании в Российской Федерации»,</w:t>
      </w:r>
      <w:r>
        <w:rPr>
          <w:sz w:val="28"/>
          <w:szCs w:val="28"/>
        </w:rPr>
        <w:t xml:space="preserve"> </w:t>
      </w:r>
      <w:r w:rsidR="00B16A32" w:rsidRPr="00B16A32">
        <w:rPr>
          <w:rFonts w:eastAsia="Times New Roman"/>
          <w:sz w:val="28"/>
          <w:szCs w:val="28"/>
        </w:rPr>
        <w:t>Уставом МАОУ «Гимназия №</w:t>
      </w:r>
      <w:r>
        <w:rPr>
          <w:rFonts w:eastAsia="Times New Roman"/>
          <w:sz w:val="28"/>
          <w:szCs w:val="28"/>
        </w:rPr>
        <w:t xml:space="preserve"> </w:t>
      </w:r>
      <w:r w:rsidR="00B16A32" w:rsidRPr="00B16A32">
        <w:rPr>
          <w:rFonts w:eastAsia="Times New Roman"/>
          <w:sz w:val="28"/>
          <w:szCs w:val="28"/>
        </w:rPr>
        <w:t xml:space="preserve">91» </w:t>
      </w:r>
      <w:r w:rsidR="00B16A32">
        <w:rPr>
          <w:rFonts w:eastAsia="Times New Roman"/>
          <w:sz w:val="28"/>
          <w:szCs w:val="28"/>
        </w:rPr>
        <w:t xml:space="preserve"> </w:t>
      </w:r>
      <w:r w:rsidR="008D072E" w:rsidRPr="00B16A32">
        <w:rPr>
          <w:rFonts w:eastAsia="Times New Roman"/>
          <w:sz w:val="28"/>
          <w:szCs w:val="28"/>
        </w:rPr>
        <w:t xml:space="preserve"> (далее – гимназия).</w:t>
      </w:r>
    </w:p>
    <w:p w:rsidR="00C438F3" w:rsidRPr="00B16A32" w:rsidRDefault="00B16A32" w:rsidP="00EB75B3">
      <w:pPr>
        <w:ind w:firstLine="720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1.2. </w:t>
      </w:r>
      <w:r w:rsidR="008D072E" w:rsidRPr="00B16A32">
        <w:rPr>
          <w:rFonts w:eastAsia="Times New Roman"/>
          <w:sz w:val="28"/>
          <w:szCs w:val="28"/>
        </w:rPr>
        <w:t>Настоящее Положение определяет порядок разработки и утверждения основных образовательных программ начального общего, основного общего,</w:t>
      </w:r>
      <w:r>
        <w:rPr>
          <w:rFonts w:eastAsia="Times New Roman"/>
          <w:sz w:val="28"/>
          <w:szCs w:val="28"/>
        </w:rPr>
        <w:t xml:space="preserve"> </w:t>
      </w:r>
      <w:r w:rsidR="008D072E" w:rsidRPr="00B16A32">
        <w:rPr>
          <w:rFonts w:eastAsia="Times New Roman"/>
          <w:sz w:val="28"/>
          <w:szCs w:val="28"/>
        </w:rPr>
        <w:t>среднего общего образования, соответствующих федеральным государственным образовательным стандартам (далее – ФГОС), реализуемых в гимназии.</w:t>
      </w:r>
    </w:p>
    <w:p w:rsidR="00C438F3" w:rsidRPr="00B16A32" w:rsidRDefault="00EB75B3" w:rsidP="00B16A32">
      <w:pPr>
        <w:tabs>
          <w:tab w:val="left" w:pos="0"/>
        </w:tabs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  <w:r w:rsidR="008D072E" w:rsidRPr="00B16A32">
        <w:rPr>
          <w:rFonts w:eastAsia="Times New Roman"/>
          <w:sz w:val="28"/>
          <w:szCs w:val="28"/>
        </w:rPr>
        <w:t>1.3.</w:t>
      </w:r>
      <w:r w:rsidR="008D072E" w:rsidRPr="00B16A32">
        <w:rPr>
          <w:sz w:val="28"/>
          <w:szCs w:val="28"/>
        </w:rPr>
        <w:tab/>
      </w:r>
      <w:r w:rsidR="008D072E" w:rsidRPr="00B16A32">
        <w:rPr>
          <w:rFonts w:eastAsia="Times New Roman"/>
          <w:sz w:val="28"/>
          <w:szCs w:val="28"/>
        </w:rPr>
        <w:t>Основная образовательная программа (далее – ООП) – учебно-методическая документация (учебный план, календарный учебный график, рабочие программы учебных предметов, курсов, дисциплин (модулей), иные компоненты, а также оценочные и методические материалы), определяющая рекомендуемые объём и содержание образования определённого уровня и (или) определённой направленности, планируемые результаты освоения образовательной программы, условия образовательной деятельности.</w:t>
      </w:r>
    </w:p>
    <w:p w:rsidR="00C438F3" w:rsidRPr="00B16A32" w:rsidRDefault="00EB75B3" w:rsidP="00B16A32">
      <w:pPr>
        <w:tabs>
          <w:tab w:val="left" w:pos="0"/>
        </w:tabs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  <w:r w:rsidR="008D072E" w:rsidRPr="00B16A32">
        <w:rPr>
          <w:rFonts w:eastAsia="Times New Roman"/>
          <w:sz w:val="28"/>
          <w:szCs w:val="28"/>
        </w:rPr>
        <w:t>1.4.</w:t>
      </w:r>
      <w:r w:rsidR="008D072E" w:rsidRPr="00B16A32">
        <w:rPr>
          <w:sz w:val="28"/>
          <w:szCs w:val="28"/>
        </w:rPr>
        <w:tab/>
      </w:r>
      <w:r w:rsidR="008D072E" w:rsidRPr="00B16A32">
        <w:rPr>
          <w:rFonts w:eastAsia="Times New Roman"/>
          <w:sz w:val="28"/>
          <w:szCs w:val="28"/>
        </w:rPr>
        <w:t>ООП начального общего, основного общего, среднего общего образования разрабатываются и утверждаются гимназией самостоятельно в соответствии с ФГОС с учётом примерных ООП, включаемых по результатам экспертизы в реестр примерных ООП, являющийся государственной информационной системой.</w:t>
      </w:r>
    </w:p>
    <w:p w:rsidR="00C438F3" w:rsidRPr="00B16A32" w:rsidRDefault="00C438F3" w:rsidP="00B16A32">
      <w:pPr>
        <w:jc w:val="both"/>
        <w:rPr>
          <w:sz w:val="28"/>
          <w:szCs w:val="28"/>
        </w:rPr>
      </w:pPr>
    </w:p>
    <w:p w:rsidR="00C438F3" w:rsidRDefault="008D072E" w:rsidP="00B16A32">
      <w:pPr>
        <w:jc w:val="center"/>
        <w:rPr>
          <w:rFonts w:eastAsia="Times New Roman"/>
          <w:b/>
          <w:bCs/>
          <w:sz w:val="28"/>
          <w:szCs w:val="28"/>
        </w:rPr>
      </w:pPr>
      <w:r w:rsidRPr="00B16A32">
        <w:rPr>
          <w:rFonts w:eastAsia="Times New Roman"/>
          <w:b/>
          <w:bCs/>
          <w:sz w:val="28"/>
          <w:szCs w:val="28"/>
        </w:rPr>
        <w:t>2.Цели реализации ООП</w:t>
      </w:r>
    </w:p>
    <w:p w:rsidR="00EB75B3" w:rsidRPr="00B16A32" w:rsidRDefault="00EB75B3" w:rsidP="00B16A32">
      <w:pPr>
        <w:jc w:val="center"/>
        <w:rPr>
          <w:sz w:val="28"/>
          <w:szCs w:val="28"/>
        </w:rPr>
      </w:pPr>
    </w:p>
    <w:p w:rsidR="00C438F3" w:rsidRPr="00B16A32" w:rsidRDefault="00EB75B3" w:rsidP="00B16A32">
      <w:pPr>
        <w:tabs>
          <w:tab w:val="left" w:pos="0"/>
        </w:tabs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  <w:r w:rsidR="008D072E" w:rsidRPr="00B16A32">
        <w:rPr>
          <w:rFonts w:eastAsia="Times New Roman"/>
          <w:sz w:val="28"/>
          <w:szCs w:val="28"/>
        </w:rPr>
        <w:t>2.1.</w:t>
      </w:r>
      <w:r w:rsidR="008D072E" w:rsidRPr="00B16A32">
        <w:rPr>
          <w:sz w:val="28"/>
          <w:szCs w:val="28"/>
        </w:rPr>
        <w:tab/>
      </w:r>
      <w:r w:rsidR="008D072E" w:rsidRPr="00B16A32">
        <w:rPr>
          <w:rFonts w:eastAsia="Times New Roman"/>
          <w:sz w:val="28"/>
          <w:szCs w:val="28"/>
        </w:rPr>
        <w:t>Обеспечение конституционного права граждан Российской Федерации на получение качественного общего образования.</w:t>
      </w:r>
    </w:p>
    <w:p w:rsidR="00EB75B3" w:rsidRPr="008C25FC" w:rsidRDefault="00EB75B3" w:rsidP="008C25FC">
      <w:pPr>
        <w:tabs>
          <w:tab w:val="left" w:pos="0"/>
        </w:tabs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  <w:r w:rsidR="008D072E" w:rsidRPr="00B16A32">
        <w:rPr>
          <w:rFonts w:eastAsia="Times New Roman"/>
          <w:sz w:val="28"/>
          <w:szCs w:val="28"/>
        </w:rPr>
        <w:t>2.2.</w:t>
      </w:r>
      <w:r w:rsidR="008D072E" w:rsidRPr="00B16A32">
        <w:rPr>
          <w:sz w:val="28"/>
          <w:szCs w:val="28"/>
        </w:rPr>
        <w:tab/>
      </w:r>
      <w:r w:rsidR="008D072E" w:rsidRPr="00B16A32">
        <w:rPr>
          <w:rFonts w:eastAsia="Times New Roman"/>
          <w:sz w:val="28"/>
          <w:szCs w:val="28"/>
        </w:rPr>
        <w:t>Обеспечение достижения учащимися результатов обучения в соответствии с ФГОС.</w:t>
      </w:r>
    </w:p>
    <w:p w:rsidR="00C438F3" w:rsidRDefault="008D072E" w:rsidP="00B16A32">
      <w:pPr>
        <w:jc w:val="center"/>
        <w:rPr>
          <w:rFonts w:eastAsia="Times New Roman"/>
          <w:b/>
          <w:bCs/>
          <w:sz w:val="28"/>
          <w:szCs w:val="28"/>
        </w:rPr>
      </w:pPr>
      <w:r w:rsidRPr="00B16A32">
        <w:rPr>
          <w:rFonts w:eastAsia="Times New Roman"/>
          <w:b/>
          <w:bCs/>
          <w:sz w:val="28"/>
          <w:szCs w:val="28"/>
        </w:rPr>
        <w:lastRenderedPageBreak/>
        <w:t>3.Порядок разработки, утверждения и контроля реализации ООП</w:t>
      </w:r>
    </w:p>
    <w:p w:rsidR="00EB75B3" w:rsidRPr="00B16A32" w:rsidRDefault="00EB75B3" w:rsidP="00B16A32">
      <w:pPr>
        <w:jc w:val="center"/>
        <w:rPr>
          <w:sz w:val="28"/>
          <w:szCs w:val="28"/>
        </w:rPr>
      </w:pPr>
    </w:p>
    <w:p w:rsidR="00C438F3" w:rsidRPr="00B16A32" w:rsidRDefault="00EB75B3" w:rsidP="00B16A32">
      <w:pPr>
        <w:tabs>
          <w:tab w:val="left" w:pos="0"/>
        </w:tabs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  <w:r w:rsidR="008D072E" w:rsidRPr="00B16A32">
        <w:rPr>
          <w:rFonts w:eastAsia="Times New Roman"/>
          <w:sz w:val="28"/>
          <w:szCs w:val="28"/>
        </w:rPr>
        <w:t>3.1.</w:t>
      </w:r>
      <w:r w:rsidR="008D072E" w:rsidRPr="00B16A32">
        <w:rPr>
          <w:sz w:val="28"/>
          <w:szCs w:val="28"/>
        </w:rPr>
        <w:tab/>
      </w:r>
      <w:r w:rsidR="008D072E" w:rsidRPr="00B16A32">
        <w:rPr>
          <w:rFonts w:eastAsia="Times New Roman"/>
          <w:sz w:val="28"/>
          <w:szCs w:val="28"/>
        </w:rPr>
        <w:t>Состав участников разработки ООП, их полномочия и ответственность.</w:t>
      </w:r>
    </w:p>
    <w:p w:rsidR="00C438F3" w:rsidRPr="00B16A32" w:rsidRDefault="00EB75B3" w:rsidP="00B16A32">
      <w:pPr>
        <w:tabs>
          <w:tab w:val="left" w:pos="0"/>
        </w:tabs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  <w:r w:rsidR="008D072E" w:rsidRPr="00B16A32">
        <w:rPr>
          <w:rFonts w:eastAsia="Times New Roman"/>
          <w:sz w:val="28"/>
          <w:szCs w:val="28"/>
        </w:rPr>
        <w:t>3.1.1. В разработке ООП участвуют администрация гимназии и педагогические работники.</w:t>
      </w:r>
    </w:p>
    <w:p w:rsidR="00C438F3" w:rsidRPr="00B16A32" w:rsidRDefault="00EB75B3" w:rsidP="00B16A32">
      <w:pPr>
        <w:tabs>
          <w:tab w:val="left" w:pos="0"/>
        </w:tabs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  <w:r w:rsidR="008D072E" w:rsidRPr="00B16A32">
        <w:rPr>
          <w:rFonts w:eastAsia="Times New Roman"/>
          <w:sz w:val="28"/>
          <w:szCs w:val="28"/>
        </w:rPr>
        <w:t>3.1.2. Полномочия администрации гимназии:</w:t>
      </w:r>
    </w:p>
    <w:p w:rsidR="00C438F3" w:rsidRPr="00B16A32" w:rsidRDefault="008D072E" w:rsidP="00B16A32">
      <w:pPr>
        <w:pStyle w:val="a5"/>
        <w:numPr>
          <w:ilvl w:val="0"/>
          <w:numId w:val="5"/>
        </w:numPr>
        <w:tabs>
          <w:tab w:val="left" w:pos="0"/>
          <w:tab w:val="left" w:pos="1440"/>
        </w:tabs>
        <w:rPr>
          <w:rFonts w:ascii="Times New Roman" w:eastAsia="Wingdings" w:hAnsi="Times New Roman" w:cs="Times New Roman"/>
          <w:sz w:val="28"/>
          <w:szCs w:val="28"/>
          <w:vertAlign w:val="superscript"/>
        </w:rPr>
      </w:pPr>
      <w:r w:rsidRPr="00B16A32">
        <w:rPr>
          <w:rFonts w:ascii="Times New Roman" w:eastAsia="Times New Roman" w:hAnsi="Times New Roman" w:cs="Times New Roman"/>
          <w:sz w:val="28"/>
          <w:szCs w:val="28"/>
        </w:rPr>
        <w:t>изучение запросов различных категорий потребителей предоставляемых образовательных услуг на каждой ступени образования;</w:t>
      </w:r>
    </w:p>
    <w:p w:rsidR="00C438F3" w:rsidRPr="00B16A32" w:rsidRDefault="008D072E" w:rsidP="00B16A32">
      <w:pPr>
        <w:pStyle w:val="a5"/>
        <w:numPr>
          <w:ilvl w:val="0"/>
          <w:numId w:val="5"/>
        </w:numPr>
        <w:tabs>
          <w:tab w:val="left" w:pos="0"/>
          <w:tab w:val="left" w:pos="1440"/>
        </w:tabs>
        <w:rPr>
          <w:rFonts w:ascii="Times New Roman" w:eastAsia="Wingdings" w:hAnsi="Times New Roman" w:cs="Times New Roman"/>
          <w:sz w:val="28"/>
          <w:szCs w:val="28"/>
          <w:vertAlign w:val="superscript"/>
        </w:rPr>
      </w:pPr>
      <w:r w:rsidRPr="00B16A32">
        <w:rPr>
          <w:rFonts w:ascii="Times New Roman" w:eastAsia="Times New Roman" w:hAnsi="Times New Roman" w:cs="Times New Roman"/>
          <w:sz w:val="28"/>
          <w:szCs w:val="28"/>
        </w:rPr>
        <w:t>обеспечение проведения контрольно-оценочных процедур, социологических и статистических исследований особенностей социума;</w:t>
      </w:r>
    </w:p>
    <w:p w:rsidR="00C438F3" w:rsidRPr="00B16A32" w:rsidRDefault="008D072E" w:rsidP="00B16A32">
      <w:pPr>
        <w:pStyle w:val="a5"/>
        <w:numPr>
          <w:ilvl w:val="0"/>
          <w:numId w:val="5"/>
        </w:numPr>
        <w:tabs>
          <w:tab w:val="left" w:pos="0"/>
          <w:tab w:val="left" w:pos="1440"/>
        </w:tabs>
        <w:rPr>
          <w:rFonts w:ascii="Times New Roman" w:eastAsia="Wingdings" w:hAnsi="Times New Roman" w:cs="Times New Roman"/>
          <w:sz w:val="28"/>
          <w:szCs w:val="28"/>
          <w:vertAlign w:val="superscript"/>
        </w:rPr>
      </w:pPr>
      <w:r w:rsidRPr="00B16A32">
        <w:rPr>
          <w:rFonts w:ascii="Times New Roman" w:eastAsia="Times New Roman" w:hAnsi="Times New Roman" w:cs="Times New Roman"/>
          <w:sz w:val="28"/>
          <w:szCs w:val="28"/>
        </w:rPr>
        <w:t>формирование рабочей группы по разработке проектов ООП начального общего, основного общего, среднего общего образования, соответствующих ФГОС;</w:t>
      </w:r>
    </w:p>
    <w:p w:rsidR="00C438F3" w:rsidRPr="00B16A32" w:rsidRDefault="008D072E" w:rsidP="00B16A32">
      <w:pPr>
        <w:pStyle w:val="a5"/>
        <w:numPr>
          <w:ilvl w:val="0"/>
          <w:numId w:val="5"/>
        </w:numPr>
        <w:tabs>
          <w:tab w:val="left" w:pos="0"/>
          <w:tab w:val="left" w:pos="1440"/>
        </w:tabs>
        <w:rPr>
          <w:rFonts w:ascii="Times New Roman" w:eastAsia="Wingdings" w:hAnsi="Times New Roman" w:cs="Times New Roman"/>
          <w:sz w:val="28"/>
          <w:szCs w:val="28"/>
          <w:vertAlign w:val="superscript"/>
        </w:rPr>
      </w:pPr>
      <w:r w:rsidRPr="00B16A32">
        <w:rPr>
          <w:rFonts w:ascii="Times New Roman" w:eastAsia="Times New Roman" w:hAnsi="Times New Roman" w:cs="Times New Roman"/>
          <w:sz w:val="28"/>
          <w:szCs w:val="28"/>
        </w:rPr>
        <w:t>установление сроков подготовки проектов ООП;</w:t>
      </w:r>
    </w:p>
    <w:p w:rsidR="00C438F3" w:rsidRPr="00B16A32" w:rsidRDefault="008D072E" w:rsidP="00B16A32">
      <w:pPr>
        <w:pStyle w:val="a5"/>
        <w:numPr>
          <w:ilvl w:val="0"/>
          <w:numId w:val="5"/>
        </w:numPr>
        <w:tabs>
          <w:tab w:val="left" w:pos="0"/>
          <w:tab w:val="left" w:pos="1440"/>
        </w:tabs>
        <w:rPr>
          <w:rFonts w:ascii="Times New Roman" w:hAnsi="Times New Roman" w:cs="Times New Roman"/>
          <w:sz w:val="28"/>
          <w:szCs w:val="28"/>
        </w:rPr>
      </w:pPr>
      <w:r w:rsidRPr="00B16A32">
        <w:rPr>
          <w:rFonts w:ascii="Times New Roman" w:eastAsia="Times New Roman" w:hAnsi="Times New Roman" w:cs="Times New Roman"/>
          <w:sz w:val="28"/>
          <w:szCs w:val="28"/>
        </w:rPr>
        <w:t>обеспечение взаимосвязи с общественностью при подготовке проектов</w:t>
      </w:r>
      <w:r w:rsidR="00B16A32" w:rsidRPr="00B16A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16A32">
        <w:rPr>
          <w:rFonts w:ascii="Times New Roman" w:eastAsia="Times New Roman" w:hAnsi="Times New Roman" w:cs="Times New Roman"/>
          <w:sz w:val="28"/>
          <w:szCs w:val="28"/>
        </w:rPr>
        <w:t>ООП.</w:t>
      </w:r>
    </w:p>
    <w:p w:rsidR="00C438F3" w:rsidRPr="00B16A32" w:rsidRDefault="00EB75B3" w:rsidP="00B16A32">
      <w:pPr>
        <w:tabs>
          <w:tab w:val="left" w:pos="0"/>
        </w:tabs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  <w:r w:rsidR="008D072E" w:rsidRPr="00B16A32">
        <w:rPr>
          <w:rFonts w:eastAsia="Times New Roman"/>
          <w:sz w:val="28"/>
          <w:szCs w:val="28"/>
        </w:rPr>
        <w:t>3.1.3. Рабочая группа формируется из числа педагогических работников гимназии и наделяется следующими полномочиями:</w:t>
      </w:r>
    </w:p>
    <w:p w:rsidR="00C438F3" w:rsidRPr="00B16A32" w:rsidRDefault="008D072E" w:rsidP="00B16A32">
      <w:pPr>
        <w:pStyle w:val="a5"/>
        <w:numPr>
          <w:ilvl w:val="0"/>
          <w:numId w:val="6"/>
        </w:numPr>
        <w:tabs>
          <w:tab w:val="left" w:pos="0"/>
          <w:tab w:val="left" w:pos="1440"/>
        </w:tabs>
        <w:rPr>
          <w:rFonts w:ascii="Times New Roman" w:eastAsia="Wingdings" w:hAnsi="Times New Roman" w:cs="Times New Roman"/>
          <w:sz w:val="28"/>
          <w:szCs w:val="28"/>
          <w:vertAlign w:val="superscript"/>
        </w:rPr>
      </w:pPr>
      <w:r w:rsidRPr="00B16A32">
        <w:rPr>
          <w:rFonts w:ascii="Times New Roman" w:eastAsia="Times New Roman" w:hAnsi="Times New Roman" w:cs="Times New Roman"/>
          <w:sz w:val="28"/>
          <w:szCs w:val="28"/>
        </w:rPr>
        <w:t>разработка проектов ООП начального общего, основного общего, среднего общего образования в соответствии со структурой ООП;</w:t>
      </w:r>
    </w:p>
    <w:p w:rsidR="00C438F3" w:rsidRPr="00B16A32" w:rsidRDefault="008D072E" w:rsidP="00B16A32">
      <w:pPr>
        <w:pStyle w:val="a5"/>
        <w:numPr>
          <w:ilvl w:val="0"/>
          <w:numId w:val="6"/>
        </w:numPr>
        <w:tabs>
          <w:tab w:val="left" w:pos="0"/>
          <w:tab w:val="left" w:pos="1440"/>
        </w:tabs>
        <w:rPr>
          <w:rFonts w:ascii="Times New Roman" w:hAnsi="Times New Roman" w:cs="Times New Roman"/>
          <w:sz w:val="28"/>
          <w:szCs w:val="28"/>
        </w:rPr>
      </w:pPr>
      <w:r w:rsidRPr="00B16A32">
        <w:rPr>
          <w:rFonts w:ascii="Times New Roman" w:eastAsia="Times New Roman" w:hAnsi="Times New Roman" w:cs="Times New Roman"/>
          <w:sz w:val="28"/>
          <w:szCs w:val="28"/>
        </w:rPr>
        <w:t>обеспечение соответствия ООП начального общего, основного общего,</w:t>
      </w:r>
      <w:r w:rsidR="00B16A32" w:rsidRPr="00B16A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16A32">
        <w:rPr>
          <w:rFonts w:ascii="Times New Roman" w:eastAsia="Times New Roman" w:hAnsi="Times New Roman" w:cs="Times New Roman"/>
          <w:sz w:val="28"/>
          <w:szCs w:val="28"/>
        </w:rPr>
        <w:t>среднего общего образования ФГОС.</w:t>
      </w:r>
    </w:p>
    <w:p w:rsidR="00C438F3" w:rsidRPr="00B16A32" w:rsidRDefault="00EB75B3" w:rsidP="00B16A32">
      <w:pPr>
        <w:tabs>
          <w:tab w:val="left" w:pos="0"/>
        </w:tabs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  <w:r w:rsidR="008D072E" w:rsidRPr="00B16A32">
        <w:rPr>
          <w:rFonts w:eastAsia="Times New Roman"/>
          <w:sz w:val="28"/>
          <w:szCs w:val="28"/>
        </w:rPr>
        <w:t>3.2.</w:t>
      </w:r>
      <w:r w:rsidR="008D072E" w:rsidRPr="00B16A32">
        <w:rPr>
          <w:sz w:val="28"/>
          <w:szCs w:val="28"/>
        </w:rPr>
        <w:tab/>
      </w:r>
      <w:r w:rsidR="008D072E" w:rsidRPr="00B16A32">
        <w:rPr>
          <w:rFonts w:eastAsia="Times New Roman"/>
          <w:sz w:val="28"/>
          <w:szCs w:val="28"/>
        </w:rPr>
        <w:t>ООП обсуждаются и принимаются педагогическим советом гимназии, директор гимназии издает приказ об утверждении программ.</w:t>
      </w:r>
    </w:p>
    <w:p w:rsidR="00C438F3" w:rsidRPr="00B16A32" w:rsidRDefault="00EB75B3" w:rsidP="00B16A32">
      <w:pPr>
        <w:tabs>
          <w:tab w:val="left" w:pos="0"/>
        </w:tabs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  <w:r w:rsidR="008D072E" w:rsidRPr="00B16A32">
        <w:rPr>
          <w:rFonts w:eastAsia="Times New Roman"/>
          <w:sz w:val="28"/>
          <w:szCs w:val="28"/>
        </w:rPr>
        <w:t>3.3.</w:t>
      </w:r>
      <w:r w:rsidR="008D072E" w:rsidRPr="00B16A32">
        <w:rPr>
          <w:sz w:val="28"/>
          <w:szCs w:val="28"/>
        </w:rPr>
        <w:tab/>
      </w:r>
      <w:r w:rsidR="008D072E" w:rsidRPr="00B16A32">
        <w:rPr>
          <w:rFonts w:eastAsia="Times New Roman"/>
          <w:sz w:val="28"/>
          <w:szCs w:val="28"/>
        </w:rPr>
        <w:t>ООП разрабатываются сроком на 5 лет.</w:t>
      </w:r>
    </w:p>
    <w:p w:rsidR="00C438F3" w:rsidRPr="00B16A32" w:rsidRDefault="00EB75B3" w:rsidP="00B16A32">
      <w:pPr>
        <w:tabs>
          <w:tab w:val="left" w:pos="0"/>
        </w:tabs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  <w:r w:rsidR="008D072E" w:rsidRPr="00B16A32">
        <w:rPr>
          <w:rFonts w:eastAsia="Times New Roman"/>
          <w:sz w:val="28"/>
          <w:szCs w:val="28"/>
        </w:rPr>
        <w:t>3.4.</w:t>
      </w:r>
      <w:r w:rsidR="008D072E" w:rsidRPr="00B16A32">
        <w:rPr>
          <w:sz w:val="28"/>
          <w:szCs w:val="28"/>
        </w:rPr>
        <w:tab/>
      </w:r>
      <w:r w:rsidR="008D072E" w:rsidRPr="00B16A32">
        <w:rPr>
          <w:rFonts w:eastAsia="Times New Roman"/>
          <w:sz w:val="28"/>
          <w:szCs w:val="28"/>
        </w:rPr>
        <w:t>Изменения в действующие ООП могут быть внесены в связи с изменениями в действующем законодательстве Российской Федерации об образовании и на основании приказа директора гимназии.</w:t>
      </w:r>
    </w:p>
    <w:p w:rsidR="00C438F3" w:rsidRPr="00B16A32" w:rsidRDefault="00EB75B3" w:rsidP="00B16A32">
      <w:pPr>
        <w:tabs>
          <w:tab w:val="left" w:pos="0"/>
        </w:tabs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  <w:r w:rsidR="008D072E" w:rsidRPr="00B16A32">
        <w:rPr>
          <w:rFonts w:eastAsia="Times New Roman"/>
          <w:sz w:val="28"/>
          <w:szCs w:val="28"/>
        </w:rPr>
        <w:t>3.5.</w:t>
      </w:r>
      <w:r w:rsidR="008D072E" w:rsidRPr="00B16A32">
        <w:rPr>
          <w:sz w:val="28"/>
          <w:szCs w:val="28"/>
        </w:rPr>
        <w:tab/>
      </w:r>
      <w:r w:rsidR="008D072E" w:rsidRPr="00B16A32">
        <w:rPr>
          <w:rFonts w:eastAsia="Times New Roman"/>
          <w:sz w:val="28"/>
          <w:szCs w:val="28"/>
        </w:rPr>
        <w:t>Контроль реализации ООП осуществляется в соответствии с планом внутригимназического контроля.</w:t>
      </w:r>
    </w:p>
    <w:p w:rsidR="00C438F3" w:rsidRPr="00B16A32" w:rsidRDefault="00EB75B3" w:rsidP="00B16A32">
      <w:pPr>
        <w:tabs>
          <w:tab w:val="left" w:pos="0"/>
        </w:tabs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  <w:r w:rsidR="008D072E" w:rsidRPr="00B16A32">
        <w:rPr>
          <w:rFonts w:eastAsia="Times New Roman"/>
          <w:sz w:val="28"/>
          <w:szCs w:val="28"/>
        </w:rPr>
        <w:t>3.6.</w:t>
      </w:r>
      <w:r w:rsidR="008D072E" w:rsidRPr="00B16A32">
        <w:rPr>
          <w:sz w:val="28"/>
          <w:szCs w:val="28"/>
        </w:rPr>
        <w:tab/>
      </w:r>
      <w:r w:rsidR="008D072E" w:rsidRPr="00B16A32">
        <w:rPr>
          <w:rFonts w:eastAsia="Times New Roman"/>
          <w:sz w:val="28"/>
          <w:szCs w:val="28"/>
        </w:rPr>
        <w:t>Результаты и эффективность реализации ООП начального общего, основного общего, среднего общего образования обсуждаются на заседаниях педагогического совета гимназии.</w:t>
      </w:r>
    </w:p>
    <w:p w:rsidR="00C438F3" w:rsidRPr="00B16A32" w:rsidRDefault="00C438F3" w:rsidP="00B16A32">
      <w:pPr>
        <w:ind w:left="10100"/>
        <w:rPr>
          <w:sz w:val="28"/>
          <w:szCs w:val="28"/>
        </w:rPr>
      </w:pPr>
    </w:p>
    <w:sectPr w:rsidR="00C438F3" w:rsidRPr="00B16A32">
      <w:pgSz w:w="11900" w:h="16834"/>
      <w:pgMar w:top="942" w:right="569" w:bottom="390" w:left="1140" w:header="0" w:footer="0" w:gutter="0"/>
      <w:cols w:space="720" w:equalWidth="0">
        <w:col w:w="102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3D6C"/>
    <w:multiLevelType w:val="hybridMultilevel"/>
    <w:tmpl w:val="259E9EB2"/>
    <w:lvl w:ilvl="0" w:tplc="A6BE5AD0">
      <w:start w:val="1"/>
      <w:numFmt w:val="bullet"/>
      <w:lvlText w:val=""/>
      <w:lvlJc w:val="left"/>
    </w:lvl>
    <w:lvl w:ilvl="1" w:tplc="443298FE">
      <w:numFmt w:val="decimal"/>
      <w:lvlText w:val=""/>
      <w:lvlJc w:val="left"/>
    </w:lvl>
    <w:lvl w:ilvl="2" w:tplc="F21EE9E6">
      <w:numFmt w:val="decimal"/>
      <w:lvlText w:val=""/>
      <w:lvlJc w:val="left"/>
    </w:lvl>
    <w:lvl w:ilvl="3" w:tplc="9A2E3DB0">
      <w:numFmt w:val="decimal"/>
      <w:lvlText w:val=""/>
      <w:lvlJc w:val="left"/>
    </w:lvl>
    <w:lvl w:ilvl="4" w:tplc="D4402296">
      <w:numFmt w:val="decimal"/>
      <w:lvlText w:val=""/>
      <w:lvlJc w:val="left"/>
    </w:lvl>
    <w:lvl w:ilvl="5" w:tplc="5DAE7972">
      <w:numFmt w:val="decimal"/>
      <w:lvlText w:val=""/>
      <w:lvlJc w:val="left"/>
    </w:lvl>
    <w:lvl w:ilvl="6" w:tplc="B0542E6A">
      <w:numFmt w:val="decimal"/>
      <w:lvlText w:val=""/>
      <w:lvlJc w:val="left"/>
    </w:lvl>
    <w:lvl w:ilvl="7" w:tplc="F3A6F19A">
      <w:numFmt w:val="decimal"/>
      <w:lvlText w:val=""/>
      <w:lvlJc w:val="left"/>
    </w:lvl>
    <w:lvl w:ilvl="8" w:tplc="20B88002">
      <w:numFmt w:val="decimal"/>
      <w:lvlText w:val=""/>
      <w:lvlJc w:val="left"/>
    </w:lvl>
  </w:abstractNum>
  <w:abstractNum w:abstractNumId="1">
    <w:nsid w:val="00004AE1"/>
    <w:multiLevelType w:val="hybridMultilevel"/>
    <w:tmpl w:val="421ED10E"/>
    <w:lvl w:ilvl="0" w:tplc="8F449D56">
      <w:start w:val="1"/>
      <w:numFmt w:val="bullet"/>
      <w:lvlText w:val=""/>
      <w:lvlJc w:val="left"/>
    </w:lvl>
    <w:lvl w:ilvl="1" w:tplc="810A0434">
      <w:numFmt w:val="decimal"/>
      <w:lvlText w:val=""/>
      <w:lvlJc w:val="left"/>
    </w:lvl>
    <w:lvl w:ilvl="2" w:tplc="93603F24">
      <w:numFmt w:val="decimal"/>
      <w:lvlText w:val=""/>
      <w:lvlJc w:val="left"/>
    </w:lvl>
    <w:lvl w:ilvl="3" w:tplc="B1AA3FC8">
      <w:numFmt w:val="decimal"/>
      <w:lvlText w:val=""/>
      <w:lvlJc w:val="left"/>
    </w:lvl>
    <w:lvl w:ilvl="4" w:tplc="622CA5AE">
      <w:numFmt w:val="decimal"/>
      <w:lvlText w:val=""/>
      <w:lvlJc w:val="left"/>
    </w:lvl>
    <w:lvl w:ilvl="5" w:tplc="B1CA0618">
      <w:numFmt w:val="decimal"/>
      <w:lvlText w:val=""/>
      <w:lvlJc w:val="left"/>
    </w:lvl>
    <w:lvl w:ilvl="6" w:tplc="162E298E">
      <w:numFmt w:val="decimal"/>
      <w:lvlText w:val=""/>
      <w:lvlJc w:val="left"/>
    </w:lvl>
    <w:lvl w:ilvl="7" w:tplc="BB52BD96">
      <w:numFmt w:val="decimal"/>
      <w:lvlText w:val=""/>
      <w:lvlJc w:val="left"/>
    </w:lvl>
    <w:lvl w:ilvl="8" w:tplc="A1CEDCBE">
      <w:numFmt w:val="decimal"/>
      <w:lvlText w:val=""/>
      <w:lvlJc w:val="left"/>
    </w:lvl>
  </w:abstractNum>
  <w:abstractNum w:abstractNumId="2">
    <w:nsid w:val="00006784"/>
    <w:multiLevelType w:val="hybridMultilevel"/>
    <w:tmpl w:val="B3AAFA5E"/>
    <w:lvl w:ilvl="0" w:tplc="9A5C643E">
      <w:start w:val="1"/>
      <w:numFmt w:val="bullet"/>
      <w:lvlText w:val=""/>
      <w:lvlJc w:val="left"/>
    </w:lvl>
    <w:lvl w:ilvl="1" w:tplc="FAA4E7CE">
      <w:numFmt w:val="decimal"/>
      <w:lvlText w:val=""/>
      <w:lvlJc w:val="left"/>
    </w:lvl>
    <w:lvl w:ilvl="2" w:tplc="794E3DFA">
      <w:numFmt w:val="decimal"/>
      <w:lvlText w:val=""/>
      <w:lvlJc w:val="left"/>
    </w:lvl>
    <w:lvl w:ilvl="3" w:tplc="272E5D48">
      <w:numFmt w:val="decimal"/>
      <w:lvlText w:val=""/>
      <w:lvlJc w:val="left"/>
    </w:lvl>
    <w:lvl w:ilvl="4" w:tplc="2024894E">
      <w:numFmt w:val="decimal"/>
      <w:lvlText w:val=""/>
      <w:lvlJc w:val="left"/>
    </w:lvl>
    <w:lvl w:ilvl="5" w:tplc="F3464A98">
      <w:numFmt w:val="decimal"/>
      <w:lvlText w:val=""/>
      <w:lvlJc w:val="left"/>
    </w:lvl>
    <w:lvl w:ilvl="6" w:tplc="251E62D6">
      <w:numFmt w:val="decimal"/>
      <w:lvlText w:val=""/>
      <w:lvlJc w:val="left"/>
    </w:lvl>
    <w:lvl w:ilvl="7" w:tplc="048828D0">
      <w:numFmt w:val="decimal"/>
      <w:lvlText w:val=""/>
      <w:lvlJc w:val="left"/>
    </w:lvl>
    <w:lvl w:ilvl="8" w:tplc="12AA4212">
      <w:numFmt w:val="decimal"/>
      <w:lvlText w:val=""/>
      <w:lvlJc w:val="left"/>
    </w:lvl>
  </w:abstractNum>
  <w:abstractNum w:abstractNumId="3">
    <w:nsid w:val="0E131FBB"/>
    <w:multiLevelType w:val="hybridMultilevel"/>
    <w:tmpl w:val="F288DFFA"/>
    <w:lvl w:ilvl="0" w:tplc="7A76A2C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29582E"/>
    <w:multiLevelType w:val="hybridMultilevel"/>
    <w:tmpl w:val="6924EE96"/>
    <w:lvl w:ilvl="0" w:tplc="7A76A2C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AF2FA3"/>
    <w:multiLevelType w:val="hybridMultilevel"/>
    <w:tmpl w:val="B7F47CF8"/>
    <w:lvl w:ilvl="0" w:tplc="C85CFF4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8F3"/>
    <w:rsid w:val="00325354"/>
    <w:rsid w:val="00884E86"/>
    <w:rsid w:val="008C25FC"/>
    <w:rsid w:val="008D072E"/>
    <w:rsid w:val="00B16A32"/>
    <w:rsid w:val="00C21A59"/>
    <w:rsid w:val="00C438F3"/>
    <w:rsid w:val="00EB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22D20F-4A6E-4F5D-B892-EBD358A35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B16A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B16A32"/>
    <w:pPr>
      <w:ind w:left="720"/>
      <w:contextualSpacing/>
      <w:jc w:val="both"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564</Words>
  <Characters>3218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Секретарь</cp:lastModifiedBy>
  <cp:revision>2</cp:revision>
  <cp:lastPrinted>2019-11-18T12:43:00Z</cp:lastPrinted>
  <dcterms:created xsi:type="dcterms:W3CDTF">2019-11-18T12:44:00Z</dcterms:created>
  <dcterms:modified xsi:type="dcterms:W3CDTF">2019-11-18T12:44:00Z</dcterms:modified>
</cp:coreProperties>
</file>